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AC0" w:rsidRDefault="00596AC0" w:rsidP="00596AC0">
      <w:pPr>
        <w:pStyle w:val="Default"/>
      </w:pPr>
      <w:bookmarkStart w:id="0" w:name="_GoBack"/>
      <w:bookmarkEnd w:id="0"/>
    </w:p>
    <w:p w:rsidR="00596AC0" w:rsidRPr="00596AC0" w:rsidRDefault="00596AC0" w:rsidP="00596AC0">
      <w:pPr>
        <w:pStyle w:val="Default"/>
        <w:jc w:val="center"/>
        <w:rPr>
          <w:sz w:val="28"/>
          <w:szCs w:val="28"/>
        </w:rPr>
      </w:pPr>
      <w:r w:rsidRPr="00596AC0">
        <w:rPr>
          <w:sz w:val="28"/>
          <w:szCs w:val="28"/>
        </w:rPr>
        <w:t>LIBRARY BOARD OF DIRECTORS</w:t>
      </w:r>
    </w:p>
    <w:p w:rsidR="00531ECB" w:rsidRDefault="00596AC0" w:rsidP="00596AC0">
      <w:pPr>
        <w:jc w:val="center"/>
        <w:rPr>
          <w:sz w:val="28"/>
          <w:szCs w:val="28"/>
        </w:rPr>
      </w:pPr>
      <w:r w:rsidRPr="00596AC0">
        <w:rPr>
          <w:sz w:val="28"/>
          <w:szCs w:val="28"/>
        </w:rPr>
        <w:t>Library Promotion/Communication Ad Hoc Subcommittee</w:t>
      </w:r>
    </w:p>
    <w:p w:rsidR="00596AC0" w:rsidRDefault="00596AC0" w:rsidP="00596AC0">
      <w:pPr>
        <w:jc w:val="center"/>
        <w:rPr>
          <w:sz w:val="28"/>
          <w:szCs w:val="28"/>
        </w:rPr>
      </w:pPr>
    </w:p>
    <w:p w:rsidR="00596AC0" w:rsidRDefault="00596AC0" w:rsidP="00596AC0">
      <w:pPr>
        <w:jc w:val="center"/>
        <w:rPr>
          <w:sz w:val="28"/>
          <w:szCs w:val="28"/>
        </w:rPr>
      </w:pPr>
      <w:r>
        <w:rPr>
          <w:sz w:val="28"/>
          <w:szCs w:val="28"/>
        </w:rPr>
        <w:t>The s</w:t>
      </w:r>
      <w:r w:rsidR="00C57077">
        <w:rPr>
          <w:sz w:val="28"/>
          <w:szCs w:val="28"/>
        </w:rPr>
        <w:t>cheduled meeting of July</w:t>
      </w:r>
      <w:r w:rsidR="002A1784">
        <w:rPr>
          <w:sz w:val="28"/>
          <w:szCs w:val="28"/>
        </w:rPr>
        <w:t xml:space="preserve"> </w:t>
      </w:r>
      <w:r w:rsidR="00C57077">
        <w:rPr>
          <w:sz w:val="28"/>
          <w:szCs w:val="28"/>
        </w:rPr>
        <w:t>14</w:t>
      </w:r>
      <w:r w:rsidR="002A1784">
        <w:rPr>
          <w:sz w:val="28"/>
          <w:szCs w:val="28"/>
        </w:rPr>
        <w:t>, 2021</w:t>
      </w:r>
      <w:r>
        <w:rPr>
          <w:sz w:val="28"/>
          <w:szCs w:val="28"/>
        </w:rPr>
        <w:t xml:space="preserve"> has been canceled.</w:t>
      </w:r>
    </w:p>
    <w:p w:rsidR="00291BA7" w:rsidRDefault="00291BA7" w:rsidP="00596AC0">
      <w:pPr>
        <w:jc w:val="center"/>
        <w:rPr>
          <w:sz w:val="28"/>
          <w:szCs w:val="28"/>
        </w:rPr>
      </w:pPr>
    </w:p>
    <w:p w:rsidR="00291BA7" w:rsidRDefault="00291BA7" w:rsidP="00596AC0">
      <w:pPr>
        <w:jc w:val="center"/>
        <w:rPr>
          <w:sz w:val="28"/>
          <w:szCs w:val="28"/>
        </w:rPr>
      </w:pPr>
    </w:p>
    <w:p w:rsidR="00291BA7" w:rsidRDefault="00291BA7" w:rsidP="00291BA7">
      <w:pPr>
        <w:ind w:left="3600"/>
        <w:rPr>
          <w:sz w:val="28"/>
          <w:szCs w:val="28"/>
        </w:rPr>
      </w:pPr>
      <w:r>
        <w:rPr>
          <w:sz w:val="28"/>
          <w:szCs w:val="28"/>
        </w:rPr>
        <w:t>Received by Email on 7/13/2021 @ 9:45 am</w:t>
      </w:r>
    </w:p>
    <w:p w:rsidR="00291BA7" w:rsidRPr="00596AC0" w:rsidRDefault="00291BA7" w:rsidP="00291BA7">
      <w:pPr>
        <w:ind w:left="3600"/>
        <w:rPr>
          <w:sz w:val="28"/>
          <w:szCs w:val="28"/>
        </w:rPr>
      </w:pPr>
      <w:proofErr w:type="gramStart"/>
      <w:r>
        <w:rPr>
          <w:sz w:val="28"/>
          <w:szCs w:val="28"/>
        </w:rPr>
        <w:t>by</w:t>
      </w:r>
      <w:proofErr w:type="gramEnd"/>
      <w:r>
        <w:rPr>
          <w:sz w:val="28"/>
          <w:szCs w:val="28"/>
        </w:rPr>
        <w:t xml:space="preserve"> Pamela J. Dohan, Town Clerk, New Fairfield</w:t>
      </w:r>
    </w:p>
    <w:sectPr w:rsidR="00291BA7" w:rsidRPr="00596A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AC0"/>
    <w:rsid w:val="00291BA7"/>
    <w:rsid w:val="002A1784"/>
    <w:rsid w:val="00531ECB"/>
    <w:rsid w:val="00596AC0"/>
    <w:rsid w:val="007273C9"/>
    <w:rsid w:val="00C5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96A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96A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Fox</dc:creator>
  <cp:lastModifiedBy>Jean Green</cp:lastModifiedBy>
  <cp:revision>2</cp:revision>
  <cp:lastPrinted>2021-06-08T19:59:00Z</cp:lastPrinted>
  <dcterms:created xsi:type="dcterms:W3CDTF">2021-07-13T13:55:00Z</dcterms:created>
  <dcterms:modified xsi:type="dcterms:W3CDTF">2021-07-13T13:55:00Z</dcterms:modified>
</cp:coreProperties>
</file>